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A63BF" w14:textId="7EB79354" w:rsidR="00BD39FE" w:rsidRPr="00721127" w:rsidRDefault="00BD39FE" w:rsidP="00283F76">
      <w:pPr>
        <w:jc w:val="center"/>
        <w:rPr>
          <w:rFonts w:cstheme="minorHAnsi"/>
        </w:rPr>
      </w:pPr>
      <w:r w:rsidRPr="00721127">
        <w:rPr>
          <w:rFonts w:cstheme="minorHAnsi"/>
          <w:noProof/>
        </w:rPr>
        <w:drawing>
          <wp:inline distT="0" distB="0" distL="0" distR="0" wp14:anchorId="639BF39A" wp14:editId="65248E02">
            <wp:extent cx="4130040" cy="418358"/>
            <wp:effectExtent l="0" t="0" r="3810" b="1270"/>
            <wp:docPr id="1370981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81232" name=""/>
                    <pic:cNvPicPr/>
                  </pic:nvPicPr>
                  <pic:blipFill>
                    <a:blip r:embed="rId8"/>
                    <a:stretch>
                      <a:fillRect/>
                    </a:stretch>
                  </pic:blipFill>
                  <pic:spPr>
                    <a:xfrm>
                      <a:off x="0" y="0"/>
                      <a:ext cx="4199805" cy="425425"/>
                    </a:xfrm>
                    <a:prstGeom prst="rect">
                      <a:avLst/>
                    </a:prstGeom>
                  </pic:spPr>
                </pic:pic>
              </a:graphicData>
            </a:graphic>
          </wp:inline>
        </w:drawing>
      </w:r>
    </w:p>
    <w:p w14:paraId="7613B094" w14:textId="48E94096" w:rsidR="00283F76" w:rsidRPr="00721127" w:rsidRDefault="004B6A4D" w:rsidP="00283F76">
      <w:pPr>
        <w:jc w:val="center"/>
        <w:rPr>
          <w:rFonts w:cstheme="minorHAnsi"/>
          <w:b/>
          <w:sz w:val="56"/>
          <w:szCs w:val="56"/>
        </w:rPr>
      </w:pPr>
      <w:r w:rsidRPr="00721127">
        <w:rPr>
          <w:rFonts w:cstheme="minorHAnsi"/>
          <w:b/>
          <w:sz w:val="56"/>
          <w:szCs w:val="56"/>
        </w:rPr>
        <w:t>Job Description</w:t>
      </w:r>
    </w:p>
    <w:p w14:paraId="6C6A1A85" w14:textId="0A84170D" w:rsidR="00283F76" w:rsidRPr="00721127" w:rsidRDefault="004B6A4D" w:rsidP="00283F76">
      <w:pPr>
        <w:spacing w:after="0"/>
        <w:rPr>
          <w:rFonts w:cstheme="minorHAnsi"/>
          <w:b/>
          <w:sz w:val="32"/>
        </w:rPr>
      </w:pPr>
      <w:r w:rsidRPr="00721127">
        <w:rPr>
          <w:rFonts w:cstheme="minorHAnsi"/>
          <w:b/>
          <w:sz w:val="32"/>
        </w:rPr>
        <w:t>Marketing Intern</w:t>
      </w:r>
      <w:r w:rsidRPr="00721127">
        <w:rPr>
          <w:rFonts w:cstheme="minorHAnsi"/>
          <w:b/>
          <w:sz w:val="32"/>
        </w:rPr>
        <w:tab/>
      </w:r>
      <w:r w:rsidRPr="00721127">
        <w:rPr>
          <w:rFonts w:cstheme="minorHAnsi"/>
          <w:b/>
          <w:sz w:val="32"/>
        </w:rPr>
        <w:tab/>
      </w:r>
      <w:r w:rsidRPr="00721127">
        <w:rPr>
          <w:rFonts w:cstheme="minorHAnsi"/>
          <w:b/>
          <w:sz w:val="32"/>
        </w:rPr>
        <w:tab/>
      </w:r>
      <w:r w:rsidRPr="00721127">
        <w:rPr>
          <w:rFonts w:cstheme="minorHAnsi"/>
          <w:b/>
          <w:sz w:val="32"/>
        </w:rPr>
        <w:tab/>
      </w:r>
      <w:r w:rsidR="00264DAE" w:rsidRPr="00721127">
        <w:rPr>
          <w:rFonts w:cstheme="minorHAnsi"/>
          <w:b/>
          <w:sz w:val="32"/>
        </w:rPr>
        <w:t xml:space="preserve">   </w:t>
      </w:r>
      <w:r w:rsidR="00264DAE" w:rsidRPr="00721127">
        <w:rPr>
          <w:rFonts w:cstheme="minorHAnsi"/>
          <w:b/>
          <w:sz w:val="32"/>
        </w:rPr>
        <w:tab/>
      </w:r>
      <w:r w:rsidR="00283F76" w:rsidRPr="00721127">
        <w:rPr>
          <w:rFonts w:cstheme="minorHAnsi"/>
          <w:b/>
          <w:sz w:val="32"/>
        </w:rPr>
        <w:tab/>
      </w:r>
      <w:r w:rsidR="00283F76" w:rsidRPr="00721127">
        <w:rPr>
          <w:rFonts w:cstheme="minorHAnsi"/>
          <w:b/>
          <w:sz w:val="32"/>
        </w:rPr>
        <w:tab/>
        <w:t xml:space="preserve">Location – </w:t>
      </w:r>
      <w:r w:rsidR="00BD39FE" w:rsidRPr="00721127">
        <w:rPr>
          <w:rFonts w:cstheme="minorHAnsi"/>
          <w:b/>
          <w:sz w:val="32"/>
        </w:rPr>
        <w:t>Dayton, OH</w:t>
      </w:r>
    </w:p>
    <w:p w14:paraId="3D8861B8" w14:textId="77777777" w:rsidR="00283F76" w:rsidRPr="00721127" w:rsidRDefault="00283F76" w:rsidP="00283F76">
      <w:pPr>
        <w:spacing w:after="0"/>
        <w:rPr>
          <w:rFonts w:cstheme="minorHAnsi"/>
          <w:b/>
          <w:sz w:val="28"/>
          <w:szCs w:val="28"/>
        </w:rPr>
      </w:pPr>
    </w:p>
    <w:p w14:paraId="18F23090" w14:textId="3D82F96A" w:rsidR="00721127" w:rsidRPr="00721127" w:rsidRDefault="00721127" w:rsidP="00721127">
      <w:pPr>
        <w:spacing w:before="100" w:beforeAutospacing="1" w:after="100" w:afterAutospacing="1" w:line="240" w:lineRule="auto"/>
        <w:rPr>
          <w:rFonts w:eastAsia="Times New Roman" w:cstheme="minorHAnsi"/>
          <w:sz w:val="24"/>
          <w:szCs w:val="24"/>
        </w:rPr>
      </w:pPr>
      <w:r w:rsidRPr="00721127">
        <w:rPr>
          <w:rFonts w:eastAsia="Times New Roman" w:cstheme="minorHAnsi"/>
          <w:b/>
          <w:bCs/>
          <w:sz w:val="24"/>
          <w:szCs w:val="24"/>
        </w:rPr>
        <w:t>Job Title:</w:t>
      </w:r>
      <w:r w:rsidRPr="00721127">
        <w:rPr>
          <w:rFonts w:eastAsia="Times New Roman" w:cstheme="minorHAnsi"/>
          <w:sz w:val="24"/>
          <w:szCs w:val="24"/>
        </w:rPr>
        <w:t xml:space="preserve"> Videographer/Marketing Intern</w:t>
      </w:r>
      <w:r w:rsidRPr="00721127">
        <w:rPr>
          <w:rFonts w:eastAsia="Times New Roman" w:cstheme="minorHAnsi"/>
          <w:sz w:val="24"/>
          <w:szCs w:val="24"/>
        </w:rPr>
        <w:br/>
      </w:r>
      <w:r w:rsidRPr="00721127">
        <w:rPr>
          <w:rFonts w:eastAsia="Times New Roman" w:cstheme="minorHAnsi"/>
          <w:b/>
          <w:bCs/>
          <w:sz w:val="24"/>
          <w:szCs w:val="24"/>
        </w:rPr>
        <w:t>Location:</w:t>
      </w:r>
      <w:r w:rsidRPr="00721127">
        <w:rPr>
          <w:rFonts w:eastAsia="Times New Roman" w:cstheme="minorHAnsi"/>
          <w:sz w:val="24"/>
          <w:szCs w:val="24"/>
        </w:rPr>
        <w:t xml:space="preserve"> </w:t>
      </w:r>
      <w:r w:rsidR="00220643">
        <w:rPr>
          <w:rFonts w:eastAsia="Times New Roman" w:cstheme="minorHAnsi"/>
          <w:sz w:val="24"/>
          <w:szCs w:val="24"/>
        </w:rPr>
        <w:t>Dayton, OH (in-office)</w:t>
      </w:r>
      <w:r w:rsidRPr="00721127">
        <w:rPr>
          <w:rFonts w:eastAsia="Times New Roman" w:cstheme="minorHAnsi"/>
          <w:sz w:val="24"/>
          <w:szCs w:val="24"/>
        </w:rPr>
        <w:br/>
      </w:r>
      <w:r w:rsidRPr="00721127">
        <w:rPr>
          <w:rFonts w:eastAsia="Times New Roman" w:cstheme="minorHAnsi"/>
          <w:b/>
          <w:bCs/>
          <w:sz w:val="24"/>
          <w:szCs w:val="24"/>
        </w:rPr>
        <w:t>Pay Rate:</w:t>
      </w:r>
      <w:r w:rsidRPr="00721127">
        <w:rPr>
          <w:rFonts w:eastAsia="Times New Roman" w:cstheme="minorHAnsi"/>
          <w:sz w:val="24"/>
          <w:szCs w:val="24"/>
        </w:rPr>
        <w:t xml:space="preserve"> $16-$20 per hour</w:t>
      </w:r>
      <w:r w:rsidRPr="00721127">
        <w:rPr>
          <w:rFonts w:eastAsia="Times New Roman" w:cstheme="minorHAnsi"/>
          <w:sz w:val="24"/>
          <w:szCs w:val="24"/>
        </w:rPr>
        <w:br/>
      </w:r>
      <w:r w:rsidRPr="00721127">
        <w:rPr>
          <w:rFonts w:eastAsia="Times New Roman" w:cstheme="minorHAnsi"/>
          <w:b/>
          <w:bCs/>
          <w:sz w:val="24"/>
          <w:szCs w:val="24"/>
        </w:rPr>
        <w:t>Hours:</w:t>
      </w:r>
      <w:r w:rsidRPr="00721127">
        <w:rPr>
          <w:rFonts w:eastAsia="Times New Roman" w:cstheme="minorHAnsi"/>
          <w:sz w:val="24"/>
          <w:szCs w:val="24"/>
        </w:rPr>
        <w:t xml:space="preserve"> </w:t>
      </w:r>
      <w:r w:rsidR="00434612">
        <w:rPr>
          <w:rFonts w:eastAsia="Times New Roman" w:cstheme="minorHAnsi"/>
          <w:sz w:val="24"/>
          <w:szCs w:val="24"/>
        </w:rPr>
        <w:t>Monday-Wednesday, u</w:t>
      </w:r>
      <w:r w:rsidRPr="00721127">
        <w:rPr>
          <w:rFonts w:eastAsia="Times New Roman" w:cstheme="minorHAnsi"/>
          <w:sz w:val="24"/>
          <w:szCs w:val="24"/>
        </w:rPr>
        <w:t>p to 2</w:t>
      </w:r>
      <w:r w:rsidR="00EC3A1F">
        <w:rPr>
          <w:rFonts w:eastAsia="Times New Roman" w:cstheme="minorHAnsi"/>
          <w:sz w:val="24"/>
          <w:szCs w:val="24"/>
        </w:rPr>
        <w:t>7</w:t>
      </w:r>
      <w:r w:rsidRPr="00721127">
        <w:rPr>
          <w:rFonts w:eastAsia="Times New Roman" w:cstheme="minorHAnsi"/>
          <w:sz w:val="24"/>
          <w:szCs w:val="24"/>
        </w:rPr>
        <w:t xml:space="preserve"> hours per week</w:t>
      </w:r>
      <w:r w:rsidRPr="00721127">
        <w:rPr>
          <w:rFonts w:eastAsia="Times New Roman" w:cstheme="minorHAnsi"/>
          <w:sz w:val="24"/>
          <w:szCs w:val="24"/>
        </w:rPr>
        <w:br/>
      </w:r>
      <w:r w:rsidRPr="00721127">
        <w:rPr>
          <w:rFonts w:eastAsia="Times New Roman" w:cstheme="minorHAnsi"/>
          <w:b/>
          <w:bCs/>
          <w:sz w:val="24"/>
          <w:szCs w:val="24"/>
        </w:rPr>
        <w:t>Duration:</w:t>
      </w:r>
      <w:r w:rsidRPr="00721127">
        <w:rPr>
          <w:rFonts w:eastAsia="Times New Roman" w:cstheme="minorHAnsi"/>
          <w:sz w:val="24"/>
          <w:szCs w:val="24"/>
        </w:rPr>
        <w:t xml:space="preserve"> </w:t>
      </w:r>
      <w:r w:rsidR="00043B77">
        <w:rPr>
          <w:rFonts w:eastAsia="Times New Roman" w:cstheme="minorHAnsi"/>
          <w:sz w:val="24"/>
          <w:szCs w:val="24"/>
        </w:rPr>
        <w:t>12-Week</w:t>
      </w:r>
      <w:r w:rsidRPr="00721127">
        <w:rPr>
          <w:rFonts w:eastAsia="Times New Roman" w:cstheme="minorHAnsi"/>
          <w:sz w:val="24"/>
          <w:szCs w:val="24"/>
        </w:rPr>
        <w:t xml:space="preserve"> Internship</w:t>
      </w:r>
    </w:p>
    <w:p w14:paraId="1E3DBC70" w14:textId="77777777" w:rsidR="00721127" w:rsidRPr="00721127" w:rsidRDefault="00721127" w:rsidP="00721127">
      <w:pPr>
        <w:spacing w:before="100" w:beforeAutospacing="1" w:after="100" w:afterAutospacing="1" w:line="240" w:lineRule="auto"/>
        <w:rPr>
          <w:rFonts w:eastAsia="Times New Roman" w:cstheme="minorHAnsi"/>
          <w:sz w:val="24"/>
          <w:szCs w:val="24"/>
        </w:rPr>
      </w:pPr>
      <w:r w:rsidRPr="00721127">
        <w:rPr>
          <w:rFonts w:eastAsia="Times New Roman" w:cstheme="minorHAnsi"/>
          <w:b/>
          <w:bCs/>
          <w:sz w:val="24"/>
          <w:szCs w:val="24"/>
        </w:rPr>
        <w:t>About Software Solutions, Inc. (SSI):</w:t>
      </w:r>
      <w:r w:rsidRPr="00721127">
        <w:rPr>
          <w:rFonts w:eastAsia="Times New Roman" w:cstheme="minorHAnsi"/>
          <w:sz w:val="24"/>
          <w:szCs w:val="24"/>
        </w:rPr>
        <w:br/>
        <w:t>At SSI, we are passionate about creating innovative ERP software solutions that empower local governments and public sector organizations to thrive. Our mission is driven by a culture of caring, ownership, and passion, all aimed at delivering exceptional customer success. As a 100% employee-owned company (ESOP), we value each team member's contribution and commitment.</w:t>
      </w:r>
    </w:p>
    <w:p w14:paraId="4172CA09" w14:textId="77777777" w:rsidR="00721127" w:rsidRDefault="00721127" w:rsidP="00721127">
      <w:pPr>
        <w:spacing w:before="100" w:beforeAutospacing="1" w:after="100" w:afterAutospacing="1" w:line="240" w:lineRule="auto"/>
        <w:rPr>
          <w:rFonts w:eastAsia="Times New Roman" w:cstheme="minorHAnsi"/>
          <w:sz w:val="24"/>
          <w:szCs w:val="24"/>
        </w:rPr>
      </w:pPr>
      <w:r w:rsidRPr="00721127">
        <w:rPr>
          <w:rFonts w:eastAsia="Times New Roman" w:cstheme="minorHAnsi"/>
          <w:b/>
          <w:bCs/>
          <w:sz w:val="24"/>
          <w:szCs w:val="24"/>
        </w:rPr>
        <w:t>Position Overview:</w:t>
      </w:r>
      <w:r w:rsidRPr="00721127">
        <w:rPr>
          <w:rFonts w:eastAsia="Times New Roman" w:cstheme="minorHAnsi"/>
          <w:sz w:val="24"/>
          <w:szCs w:val="24"/>
        </w:rPr>
        <w:br/>
        <w:t>SSI is seeking a talented and creative Videographer/Marketing Intern to join our Marketing team. In this role, you will support various marketing initiatives by creating engaging video content that showcases our products, services, and company culture. This is a fantastic opportunity to gain hands-on experience in a dynamic environment while working on real-world projects that impact our brand and customer engagement.</w:t>
      </w:r>
    </w:p>
    <w:p w14:paraId="384891E2" w14:textId="32E7B2E2" w:rsidR="00FF43D2" w:rsidRPr="00721127" w:rsidRDefault="00FF43D2" w:rsidP="00721127">
      <w:pPr>
        <w:spacing w:before="100" w:beforeAutospacing="1" w:after="100" w:afterAutospacing="1" w:line="240" w:lineRule="auto"/>
        <w:rPr>
          <w:rFonts w:eastAsia="Times New Roman" w:cstheme="minorHAnsi"/>
          <w:sz w:val="24"/>
          <w:szCs w:val="24"/>
        </w:rPr>
      </w:pPr>
      <w:r w:rsidRPr="00FF43D2">
        <w:rPr>
          <w:rFonts w:eastAsia="Times New Roman" w:cstheme="minorHAnsi"/>
          <w:sz w:val="24"/>
          <w:szCs w:val="24"/>
        </w:rPr>
        <w:t>The internship is a 12-week program. You will work onsite Monday through Wednesday from 10 to 2</w:t>
      </w:r>
      <w:r w:rsidR="00EC3A1F">
        <w:rPr>
          <w:rFonts w:eastAsia="Times New Roman" w:cstheme="minorHAnsi"/>
          <w:sz w:val="24"/>
          <w:szCs w:val="24"/>
        </w:rPr>
        <w:t>7</w:t>
      </w:r>
      <w:r w:rsidRPr="00FF43D2">
        <w:rPr>
          <w:rFonts w:eastAsia="Times New Roman" w:cstheme="minorHAnsi"/>
          <w:sz w:val="24"/>
          <w:szCs w:val="24"/>
        </w:rPr>
        <w:t xml:space="preserve"> hours per week. You will get certified in HubSpot Marketing, train in IMPACT+ and </w:t>
      </w:r>
      <w:proofErr w:type="spellStart"/>
      <w:r w:rsidRPr="00FF43D2">
        <w:rPr>
          <w:rFonts w:eastAsia="Times New Roman" w:cstheme="minorHAnsi"/>
          <w:sz w:val="24"/>
          <w:szCs w:val="24"/>
        </w:rPr>
        <w:t>StoryBrand</w:t>
      </w:r>
      <w:proofErr w:type="spellEnd"/>
      <w:r w:rsidRPr="00FF43D2">
        <w:rPr>
          <w:rFonts w:eastAsia="Times New Roman" w:cstheme="minorHAnsi"/>
          <w:sz w:val="24"/>
          <w:szCs w:val="24"/>
        </w:rPr>
        <w:t xml:space="preserve"> methodologies, and learn and practice different aspects of marketing.</w:t>
      </w:r>
    </w:p>
    <w:p w14:paraId="6BBDA1B2" w14:textId="77777777" w:rsidR="00721127" w:rsidRPr="00721127" w:rsidRDefault="00721127" w:rsidP="00721127">
      <w:pPr>
        <w:spacing w:before="100" w:beforeAutospacing="1" w:after="100" w:afterAutospacing="1" w:line="240" w:lineRule="auto"/>
        <w:rPr>
          <w:rFonts w:eastAsia="Times New Roman" w:cstheme="minorHAnsi"/>
          <w:sz w:val="24"/>
          <w:szCs w:val="24"/>
        </w:rPr>
      </w:pPr>
      <w:r w:rsidRPr="00721127">
        <w:rPr>
          <w:rFonts w:eastAsia="Times New Roman" w:cstheme="minorHAnsi"/>
          <w:b/>
          <w:bCs/>
          <w:sz w:val="24"/>
          <w:szCs w:val="24"/>
        </w:rPr>
        <w:t>Key Responsibilities:</w:t>
      </w:r>
    </w:p>
    <w:p w14:paraId="64F10F1D" w14:textId="7B176F4E" w:rsidR="00721127" w:rsidRPr="00721127" w:rsidRDefault="00E37DA2" w:rsidP="00721127">
      <w:pPr>
        <w:numPr>
          <w:ilvl w:val="0"/>
          <w:numId w:val="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Help to p</w:t>
      </w:r>
      <w:r w:rsidR="00721127" w:rsidRPr="00721127">
        <w:rPr>
          <w:rFonts w:eastAsia="Times New Roman" w:cstheme="minorHAnsi"/>
          <w:sz w:val="24"/>
          <w:szCs w:val="24"/>
        </w:rPr>
        <w:t>lan, shoot, and edit high-quality videos for marketing campaigns, product demos, customer testimonials, and internal communications.</w:t>
      </w:r>
    </w:p>
    <w:p w14:paraId="0EDDC9A5" w14:textId="77777777" w:rsidR="00721127" w:rsidRPr="00721127" w:rsidRDefault="00721127" w:rsidP="00721127">
      <w:pPr>
        <w:numPr>
          <w:ilvl w:val="0"/>
          <w:numId w:val="9"/>
        </w:numPr>
        <w:spacing w:before="100" w:beforeAutospacing="1" w:after="100" w:afterAutospacing="1" w:line="240" w:lineRule="auto"/>
        <w:rPr>
          <w:rFonts w:eastAsia="Times New Roman" w:cstheme="minorHAnsi"/>
          <w:sz w:val="24"/>
          <w:szCs w:val="24"/>
        </w:rPr>
      </w:pPr>
      <w:r w:rsidRPr="00721127">
        <w:rPr>
          <w:rFonts w:eastAsia="Times New Roman" w:cstheme="minorHAnsi"/>
          <w:sz w:val="24"/>
          <w:szCs w:val="24"/>
        </w:rPr>
        <w:t>Collaborate with the Marketing team to develop creative concepts and storyboards.</w:t>
      </w:r>
    </w:p>
    <w:p w14:paraId="6D8D66F3" w14:textId="77777777" w:rsidR="00721127" w:rsidRPr="00721127" w:rsidRDefault="00721127" w:rsidP="00721127">
      <w:pPr>
        <w:numPr>
          <w:ilvl w:val="0"/>
          <w:numId w:val="9"/>
        </w:numPr>
        <w:spacing w:before="100" w:beforeAutospacing="1" w:after="100" w:afterAutospacing="1" w:line="240" w:lineRule="auto"/>
        <w:rPr>
          <w:rFonts w:eastAsia="Times New Roman" w:cstheme="minorHAnsi"/>
          <w:sz w:val="24"/>
          <w:szCs w:val="24"/>
        </w:rPr>
      </w:pPr>
      <w:r w:rsidRPr="00721127">
        <w:rPr>
          <w:rFonts w:eastAsia="Times New Roman" w:cstheme="minorHAnsi"/>
          <w:sz w:val="24"/>
          <w:szCs w:val="24"/>
        </w:rPr>
        <w:t>Assist in setting up video equipment, including cameras, lighting, and audio gear.</w:t>
      </w:r>
    </w:p>
    <w:p w14:paraId="64B37854" w14:textId="77777777" w:rsidR="00721127" w:rsidRPr="00721127" w:rsidRDefault="00721127" w:rsidP="00721127">
      <w:pPr>
        <w:numPr>
          <w:ilvl w:val="0"/>
          <w:numId w:val="9"/>
        </w:numPr>
        <w:spacing w:before="100" w:beforeAutospacing="1" w:after="100" w:afterAutospacing="1" w:line="240" w:lineRule="auto"/>
        <w:rPr>
          <w:rFonts w:eastAsia="Times New Roman" w:cstheme="minorHAnsi"/>
          <w:sz w:val="24"/>
          <w:szCs w:val="24"/>
        </w:rPr>
      </w:pPr>
      <w:r w:rsidRPr="00721127">
        <w:rPr>
          <w:rFonts w:eastAsia="Times New Roman" w:cstheme="minorHAnsi"/>
          <w:sz w:val="24"/>
          <w:szCs w:val="24"/>
        </w:rPr>
        <w:t>Ensure all video content aligns with SSI's brand guidelines and marketing strategies.</w:t>
      </w:r>
    </w:p>
    <w:p w14:paraId="541C18B0" w14:textId="77777777" w:rsidR="00721127" w:rsidRPr="00721127" w:rsidRDefault="00721127" w:rsidP="00721127">
      <w:pPr>
        <w:numPr>
          <w:ilvl w:val="0"/>
          <w:numId w:val="9"/>
        </w:numPr>
        <w:spacing w:before="100" w:beforeAutospacing="1" w:after="100" w:afterAutospacing="1" w:line="240" w:lineRule="auto"/>
        <w:rPr>
          <w:rFonts w:eastAsia="Times New Roman" w:cstheme="minorHAnsi"/>
          <w:sz w:val="24"/>
          <w:szCs w:val="24"/>
        </w:rPr>
      </w:pPr>
      <w:r w:rsidRPr="00721127">
        <w:rPr>
          <w:rFonts w:eastAsia="Times New Roman" w:cstheme="minorHAnsi"/>
          <w:sz w:val="24"/>
          <w:szCs w:val="24"/>
        </w:rPr>
        <w:t>Edit and optimize video content for various platforms, including websites, social media, and presentations.</w:t>
      </w:r>
    </w:p>
    <w:p w14:paraId="54EC0089" w14:textId="77777777" w:rsidR="00721127" w:rsidRPr="00721127" w:rsidRDefault="00721127" w:rsidP="00721127">
      <w:pPr>
        <w:numPr>
          <w:ilvl w:val="0"/>
          <w:numId w:val="9"/>
        </w:numPr>
        <w:spacing w:before="100" w:beforeAutospacing="1" w:after="100" w:afterAutospacing="1" w:line="240" w:lineRule="auto"/>
        <w:rPr>
          <w:rFonts w:eastAsia="Times New Roman" w:cstheme="minorHAnsi"/>
          <w:sz w:val="24"/>
          <w:szCs w:val="24"/>
        </w:rPr>
      </w:pPr>
      <w:r w:rsidRPr="00721127">
        <w:rPr>
          <w:rFonts w:eastAsia="Times New Roman" w:cstheme="minorHAnsi"/>
          <w:sz w:val="24"/>
          <w:szCs w:val="24"/>
        </w:rPr>
        <w:t>Manage video files, organize footage, and maintain an archive of video assets.</w:t>
      </w:r>
    </w:p>
    <w:p w14:paraId="7CDD777C" w14:textId="77777777" w:rsidR="00721127" w:rsidRPr="00721127" w:rsidRDefault="00721127" w:rsidP="00721127">
      <w:pPr>
        <w:numPr>
          <w:ilvl w:val="0"/>
          <w:numId w:val="9"/>
        </w:numPr>
        <w:spacing w:before="100" w:beforeAutospacing="1" w:after="100" w:afterAutospacing="1" w:line="240" w:lineRule="auto"/>
        <w:rPr>
          <w:rFonts w:eastAsia="Times New Roman" w:cstheme="minorHAnsi"/>
          <w:sz w:val="24"/>
          <w:szCs w:val="24"/>
        </w:rPr>
      </w:pPr>
      <w:r w:rsidRPr="00721127">
        <w:rPr>
          <w:rFonts w:eastAsia="Times New Roman" w:cstheme="minorHAnsi"/>
          <w:sz w:val="24"/>
          <w:szCs w:val="24"/>
        </w:rPr>
        <w:t>Support the Marketing team with additional tasks as needed, such as graphic design, social media content creation, and event coordination.</w:t>
      </w:r>
    </w:p>
    <w:p w14:paraId="573DC994" w14:textId="77777777" w:rsidR="00721127" w:rsidRPr="00721127" w:rsidRDefault="00721127" w:rsidP="00721127">
      <w:pPr>
        <w:spacing w:before="100" w:beforeAutospacing="1" w:after="100" w:afterAutospacing="1" w:line="240" w:lineRule="auto"/>
        <w:rPr>
          <w:rFonts w:eastAsia="Times New Roman" w:cstheme="minorHAnsi"/>
          <w:sz w:val="24"/>
          <w:szCs w:val="24"/>
        </w:rPr>
      </w:pPr>
      <w:r w:rsidRPr="00721127">
        <w:rPr>
          <w:rFonts w:eastAsia="Times New Roman" w:cstheme="minorHAnsi"/>
          <w:b/>
          <w:bCs/>
          <w:sz w:val="24"/>
          <w:szCs w:val="24"/>
        </w:rPr>
        <w:t>Qualifications:</w:t>
      </w:r>
    </w:p>
    <w:p w14:paraId="786B2494" w14:textId="77777777" w:rsidR="00721127" w:rsidRPr="00721127" w:rsidRDefault="00721127" w:rsidP="00721127">
      <w:pPr>
        <w:numPr>
          <w:ilvl w:val="0"/>
          <w:numId w:val="10"/>
        </w:numPr>
        <w:spacing w:before="100" w:beforeAutospacing="1" w:after="100" w:afterAutospacing="1" w:line="240" w:lineRule="auto"/>
        <w:rPr>
          <w:rFonts w:eastAsia="Times New Roman" w:cstheme="minorHAnsi"/>
          <w:sz w:val="24"/>
          <w:szCs w:val="24"/>
        </w:rPr>
      </w:pPr>
      <w:proofErr w:type="gramStart"/>
      <w:r w:rsidRPr="00721127">
        <w:rPr>
          <w:rFonts w:eastAsia="Times New Roman" w:cstheme="minorHAnsi"/>
          <w:sz w:val="24"/>
          <w:szCs w:val="24"/>
        </w:rPr>
        <w:t>Currently</w:t>
      </w:r>
      <w:proofErr w:type="gramEnd"/>
      <w:r w:rsidRPr="00721127">
        <w:rPr>
          <w:rFonts w:eastAsia="Times New Roman" w:cstheme="minorHAnsi"/>
          <w:sz w:val="24"/>
          <w:szCs w:val="24"/>
        </w:rPr>
        <w:t xml:space="preserve"> pursuing a degree in Film, Media Production, Marketing, Communications, or a related field.</w:t>
      </w:r>
    </w:p>
    <w:p w14:paraId="41673E99" w14:textId="77777777" w:rsidR="00721127" w:rsidRPr="00721127" w:rsidRDefault="00721127" w:rsidP="00721127">
      <w:pPr>
        <w:numPr>
          <w:ilvl w:val="0"/>
          <w:numId w:val="10"/>
        </w:numPr>
        <w:spacing w:before="100" w:beforeAutospacing="1" w:after="100" w:afterAutospacing="1" w:line="240" w:lineRule="auto"/>
        <w:rPr>
          <w:rFonts w:eastAsia="Times New Roman" w:cstheme="minorHAnsi"/>
          <w:sz w:val="24"/>
          <w:szCs w:val="24"/>
        </w:rPr>
      </w:pPr>
      <w:r w:rsidRPr="00721127">
        <w:rPr>
          <w:rFonts w:eastAsia="Times New Roman" w:cstheme="minorHAnsi"/>
          <w:sz w:val="24"/>
          <w:szCs w:val="24"/>
        </w:rPr>
        <w:t>Proficiency in video editing software (e.g., Adobe Premiere Pro, Final Cut Pro, After Effects).</w:t>
      </w:r>
    </w:p>
    <w:p w14:paraId="30D93EBD" w14:textId="77777777" w:rsidR="00721127" w:rsidRPr="00721127" w:rsidRDefault="00721127" w:rsidP="00721127">
      <w:pPr>
        <w:numPr>
          <w:ilvl w:val="0"/>
          <w:numId w:val="10"/>
        </w:numPr>
        <w:spacing w:before="100" w:beforeAutospacing="1" w:after="100" w:afterAutospacing="1" w:line="240" w:lineRule="auto"/>
        <w:rPr>
          <w:rFonts w:eastAsia="Times New Roman" w:cstheme="minorHAnsi"/>
          <w:sz w:val="24"/>
          <w:szCs w:val="24"/>
        </w:rPr>
      </w:pPr>
      <w:r w:rsidRPr="00721127">
        <w:rPr>
          <w:rFonts w:eastAsia="Times New Roman" w:cstheme="minorHAnsi"/>
          <w:sz w:val="24"/>
          <w:szCs w:val="24"/>
        </w:rPr>
        <w:lastRenderedPageBreak/>
        <w:t>Strong creative vision and storytelling skills.</w:t>
      </w:r>
    </w:p>
    <w:p w14:paraId="19489342" w14:textId="77777777" w:rsidR="00721127" w:rsidRPr="00721127" w:rsidRDefault="00721127" w:rsidP="00721127">
      <w:pPr>
        <w:numPr>
          <w:ilvl w:val="0"/>
          <w:numId w:val="10"/>
        </w:numPr>
        <w:spacing w:before="100" w:beforeAutospacing="1" w:after="100" w:afterAutospacing="1" w:line="240" w:lineRule="auto"/>
        <w:rPr>
          <w:rFonts w:eastAsia="Times New Roman" w:cstheme="minorHAnsi"/>
          <w:sz w:val="24"/>
          <w:szCs w:val="24"/>
        </w:rPr>
      </w:pPr>
      <w:r w:rsidRPr="00721127">
        <w:rPr>
          <w:rFonts w:eastAsia="Times New Roman" w:cstheme="minorHAnsi"/>
          <w:sz w:val="24"/>
          <w:szCs w:val="24"/>
        </w:rPr>
        <w:t>Basic knowledge of camera operation, lighting, and sound recording.</w:t>
      </w:r>
    </w:p>
    <w:p w14:paraId="1046001B" w14:textId="05194B47" w:rsidR="00721127" w:rsidRPr="00721127" w:rsidRDefault="00721127" w:rsidP="00721127">
      <w:pPr>
        <w:numPr>
          <w:ilvl w:val="0"/>
          <w:numId w:val="10"/>
        </w:numPr>
        <w:spacing w:before="100" w:beforeAutospacing="1" w:after="100" w:afterAutospacing="1" w:line="240" w:lineRule="auto"/>
        <w:rPr>
          <w:rFonts w:eastAsia="Times New Roman" w:cstheme="minorHAnsi"/>
          <w:sz w:val="24"/>
          <w:szCs w:val="24"/>
        </w:rPr>
      </w:pPr>
      <w:r w:rsidRPr="00721127">
        <w:rPr>
          <w:rFonts w:eastAsia="Times New Roman" w:cstheme="minorHAnsi"/>
          <w:sz w:val="24"/>
          <w:szCs w:val="24"/>
        </w:rPr>
        <w:t>Experience with graphic design tools (e.g., Adobe Photoshop, Illustrator</w:t>
      </w:r>
      <w:r w:rsidR="00263EA6">
        <w:rPr>
          <w:rFonts w:eastAsia="Times New Roman" w:cstheme="minorHAnsi"/>
          <w:sz w:val="24"/>
          <w:szCs w:val="24"/>
        </w:rPr>
        <w:t>, Canva</w:t>
      </w:r>
      <w:r w:rsidRPr="00721127">
        <w:rPr>
          <w:rFonts w:eastAsia="Times New Roman" w:cstheme="minorHAnsi"/>
          <w:sz w:val="24"/>
          <w:szCs w:val="24"/>
        </w:rPr>
        <w:t>) is a plus.</w:t>
      </w:r>
    </w:p>
    <w:p w14:paraId="687EB6F7" w14:textId="77777777" w:rsidR="00721127" w:rsidRPr="00721127" w:rsidRDefault="00721127" w:rsidP="00721127">
      <w:pPr>
        <w:numPr>
          <w:ilvl w:val="0"/>
          <w:numId w:val="10"/>
        </w:numPr>
        <w:spacing w:before="100" w:beforeAutospacing="1" w:after="100" w:afterAutospacing="1" w:line="240" w:lineRule="auto"/>
        <w:rPr>
          <w:rFonts w:eastAsia="Times New Roman" w:cstheme="minorHAnsi"/>
          <w:sz w:val="24"/>
          <w:szCs w:val="24"/>
        </w:rPr>
      </w:pPr>
      <w:r w:rsidRPr="00721127">
        <w:rPr>
          <w:rFonts w:eastAsia="Times New Roman" w:cstheme="minorHAnsi"/>
          <w:sz w:val="24"/>
          <w:szCs w:val="24"/>
        </w:rPr>
        <w:t>Excellent organizational and time-management skills.</w:t>
      </w:r>
    </w:p>
    <w:p w14:paraId="603E138B" w14:textId="77777777" w:rsidR="00721127" w:rsidRPr="00721127" w:rsidRDefault="00721127" w:rsidP="00721127">
      <w:pPr>
        <w:numPr>
          <w:ilvl w:val="0"/>
          <w:numId w:val="10"/>
        </w:numPr>
        <w:spacing w:before="100" w:beforeAutospacing="1" w:after="100" w:afterAutospacing="1" w:line="240" w:lineRule="auto"/>
        <w:rPr>
          <w:rFonts w:eastAsia="Times New Roman" w:cstheme="minorHAnsi"/>
          <w:sz w:val="24"/>
          <w:szCs w:val="24"/>
        </w:rPr>
      </w:pPr>
      <w:r w:rsidRPr="00721127">
        <w:rPr>
          <w:rFonts w:eastAsia="Times New Roman" w:cstheme="minorHAnsi"/>
          <w:sz w:val="24"/>
          <w:szCs w:val="24"/>
        </w:rPr>
        <w:t>Strong communication and collaboration abilities.</w:t>
      </w:r>
    </w:p>
    <w:p w14:paraId="4880B854" w14:textId="77777777" w:rsidR="00721127" w:rsidRDefault="00721127" w:rsidP="00721127">
      <w:pPr>
        <w:numPr>
          <w:ilvl w:val="0"/>
          <w:numId w:val="10"/>
        </w:numPr>
        <w:spacing w:before="100" w:beforeAutospacing="1" w:after="100" w:afterAutospacing="1" w:line="240" w:lineRule="auto"/>
        <w:rPr>
          <w:rFonts w:eastAsia="Times New Roman" w:cstheme="minorHAnsi"/>
          <w:sz w:val="24"/>
          <w:szCs w:val="24"/>
        </w:rPr>
      </w:pPr>
      <w:r w:rsidRPr="00721127">
        <w:rPr>
          <w:rFonts w:eastAsia="Times New Roman" w:cstheme="minorHAnsi"/>
          <w:sz w:val="24"/>
          <w:szCs w:val="24"/>
        </w:rPr>
        <w:t>Ability to work independently and meet deadlines.</w:t>
      </w:r>
    </w:p>
    <w:p w14:paraId="24974AA0" w14:textId="0109B5FD" w:rsidR="00CC06C1" w:rsidRPr="00721127" w:rsidRDefault="00CC06C1" w:rsidP="00721127">
      <w:pPr>
        <w:numPr>
          <w:ilvl w:val="0"/>
          <w:numId w:val="10"/>
        </w:numPr>
        <w:spacing w:before="100" w:beforeAutospacing="1" w:after="100" w:afterAutospacing="1" w:line="240" w:lineRule="auto"/>
        <w:rPr>
          <w:rFonts w:eastAsia="Times New Roman" w:cstheme="minorHAnsi"/>
          <w:sz w:val="24"/>
          <w:szCs w:val="24"/>
        </w:rPr>
      </w:pPr>
      <w:r w:rsidRPr="00CC06C1">
        <w:rPr>
          <w:rFonts w:eastAsia="Times New Roman" w:cstheme="minorHAnsi"/>
          <w:sz w:val="24"/>
          <w:szCs w:val="24"/>
        </w:rPr>
        <w:t xml:space="preserve">Proficiency in various software related </w:t>
      </w:r>
      <w:r>
        <w:rPr>
          <w:rFonts w:eastAsia="Times New Roman" w:cstheme="minorHAnsi"/>
          <w:sz w:val="24"/>
          <w:szCs w:val="24"/>
        </w:rPr>
        <w:t>to Marketing</w:t>
      </w:r>
      <w:r w:rsidRPr="00CC06C1">
        <w:rPr>
          <w:rFonts w:eastAsia="Times New Roman" w:cstheme="minorHAnsi"/>
          <w:sz w:val="24"/>
          <w:szCs w:val="24"/>
        </w:rPr>
        <w:t>, such as HubSpot, Canva, ConnectWise, Zoom, Vimeo, YouTube, Adobe Suite, etc.</w:t>
      </w:r>
      <w:r w:rsidR="00C417B9">
        <w:rPr>
          <w:rFonts w:eastAsia="Times New Roman" w:cstheme="minorHAnsi"/>
          <w:sz w:val="24"/>
          <w:szCs w:val="24"/>
        </w:rPr>
        <w:t xml:space="preserve"> is beneficial.</w:t>
      </w:r>
    </w:p>
    <w:p w14:paraId="0D2C3986" w14:textId="77777777" w:rsidR="00721127" w:rsidRPr="00721127" w:rsidRDefault="00721127" w:rsidP="00721127">
      <w:pPr>
        <w:spacing w:before="100" w:beforeAutospacing="1" w:after="100" w:afterAutospacing="1" w:line="240" w:lineRule="auto"/>
        <w:rPr>
          <w:rFonts w:eastAsia="Times New Roman" w:cstheme="minorHAnsi"/>
          <w:sz w:val="24"/>
          <w:szCs w:val="24"/>
        </w:rPr>
      </w:pPr>
      <w:r w:rsidRPr="00721127">
        <w:rPr>
          <w:rFonts w:eastAsia="Times New Roman" w:cstheme="minorHAnsi"/>
          <w:b/>
          <w:bCs/>
          <w:sz w:val="24"/>
          <w:szCs w:val="24"/>
        </w:rPr>
        <w:t>What We Offer:</w:t>
      </w:r>
    </w:p>
    <w:p w14:paraId="74A77656" w14:textId="77777777" w:rsidR="00721127" w:rsidRPr="00721127" w:rsidRDefault="00721127" w:rsidP="00721127">
      <w:pPr>
        <w:numPr>
          <w:ilvl w:val="0"/>
          <w:numId w:val="11"/>
        </w:numPr>
        <w:spacing w:before="100" w:beforeAutospacing="1" w:after="100" w:afterAutospacing="1" w:line="240" w:lineRule="auto"/>
        <w:rPr>
          <w:rFonts w:eastAsia="Times New Roman" w:cstheme="minorHAnsi"/>
          <w:sz w:val="24"/>
          <w:szCs w:val="24"/>
        </w:rPr>
      </w:pPr>
      <w:r w:rsidRPr="00721127">
        <w:rPr>
          <w:rFonts w:eastAsia="Times New Roman" w:cstheme="minorHAnsi"/>
          <w:sz w:val="24"/>
          <w:szCs w:val="24"/>
        </w:rPr>
        <w:t>Competitive hourly pay between $16-$20.</w:t>
      </w:r>
    </w:p>
    <w:p w14:paraId="5773A4F8" w14:textId="77777777" w:rsidR="00721127" w:rsidRPr="00721127" w:rsidRDefault="00721127" w:rsidP="00721127">
      <w:pPr>
        <w:numPr>
          <w:ilvl w:val="0"/>
          <w:numId w:val="11"/>
        </w:numPr>
        <w:spacing w:before="100" w:beforeAutospacing="1" w:after="100" w:afterAutospacing="1" w:line="240" w:lineRule="auto"/>
        <w:rPr>
          <w:rFonts w:eastAsia="Times New Roman" w:cstheme="minorHAnsi"/>
          <w:sz w:val="24"/>
          <w:szCs w:val="24"/>
        </w:rPr>
      </w:pPr>
      <w:r w:rsidRPr="00721127">
        <w:rPr>
          <w:rFonts w:eastAsia="Times New Roman" w:cstheme="minorHAnsi"/>
          <w:sz w:val="24"/>
          <w:szCs w:val="24"/>
        </w:rPr>
        <w:t>A flexible work schedule with up to 29 hours per week.</w:t>
      </w:r>
    </w:p>
    <w:p w14:paraId="0A8CB54F" w14:textId="77777777" w:rsidR="00721127" w:rsidRPr="00721127" w:rsidRDefault="00721127" w:rsidP="00721127">
      <w:pPr>
        <w:numPr>
          <w:ilvl w:val="0"/>
          <w:numId w:val="11"/>
        </w:numPr>
        <w:spacing w:before="100" w:beforeAutospacing="1" w:after="100" w:afterAutospacing="1" w:line="240" w:lineRule="auto"/>
        <w:rPr>
          <w:rFonts w:eastAsia="Times New Roman" w:cstheme="minorHAnsi"/>
          <w:sz w:val="24"/>
          <w:szCs w:val="24"/>
        </w:rPr>
      </w:pPr>
      <w:r w:rsidRPr="00721127">
        <w:rPr>
          <w:rFonts w:eastAsia="Times New Roman" w:cstheme="minorHAnsi"/>
          <w:sz w:val="24"/>
          <w:szCs w:val="24"/>
        </w:rPr>
        <w:t>A supportive, collaborative, and innovative work environment.</w:t>
      </w:r>
    </w:p>
    <w:p w14:paraId="53144ACD" w14:textId="77777777" w:rsidR="00721127" w:rsidRPr="00721127" w:rsidRDefault="00721127" w:rsidP="00721127">
      <w:pPr>
        <w:numPr>
          <w:ilvl w:val="0"/>
          <w:numId w:val="11"/>
        </w:numPr>
        <w:spacing w:before="100" w:beforeAutospacing="1" w:after="100" w:afterAutospacing="1" w:line="240" w:lineRule="auto"/>
        <w:rPr>
          <w:rFonts w:eastAsia="Times New Roman" w:cstheme="minorHAnsi"/>
          <w:sz w:val="24"/>
          <w:szCs w:val="24"/>
        </w:rPr>
      </w:pPr>
      <w:r w:rsidRPr="00721127">
        <w:rPr>
          <w:rFonts w:eastAsia="Times New Roman" w:cstheme="minorHAnsi"/>
          <w:sz w:val="24"/>
          <w:szCs w:val="24"/>
        </w:rPr>
        <w:t>Opportunities to contribute to meaningful projects and develop professional skills.</w:t>
      </w:r>
    </w:p>
    <w:p w14:paraId="4C866FAA" w14:textId="77777777" w:rsidR="00721127" w:rsidRPr="00721127" w:rsidRDefault="00721127" w:rsidP="00721127">
      <w:pPr>
        <w:numPr>
          <w:ilvl w:val="0"/>
          <w:numId w:val="11"/>
        </w:numPr>
        <w:spacing w:before="100" w:beforeAutospacing="1" w:after="100" w:afterAutospacing="1" w:line="240" w:lineRule="auto"/>
        <w:rPr>
          <w:rFonts w:eastAsia="Times New Roman" w:cstheme="minorHAnsi"/>
          <w:sz w:val="24"/>
          <w:szCs w:val="24"/>
        </w:rPr>
      </w:pPr>
      <w:r w:rsidRPr="00721127">
        <w:rPr>
          <w:rFonts w:eastAsia="Times New Roman" w:cstheme="minorHAnsi"/>
          <w:sz w:val="24"/>
          <w:szCs w:val="24"/>
        </w:rPr>
        <w:t>Exposure to various aspects of marketing and video production in the tech industry.</w:t>
      </w:r>
    </w:p>
    <w:p w14:paraId="5C76BAC0" w14:textId="49894A5F" w:rsidR="00721127" w:rsidRPr="00721127" w:rsidRDefault="00721127" w:rsidP="00721127">
      <w:pPr>
        <w:spacing w:before="100" w:beforeAutospacing="1" w:after="100" w:afterAutospacing="1" w:line="240" w:lineRule="auto"/>
        <w:rPr>
          <w:rFonts w:eastAsia="Times New Roman" w:cstheme="minorHAnsi"/>
          <w:sz w:val="24"/>
          <w:szCs w:val="24"/>
        </w:rPr>
      </w:pPr>
      <w:r w:rsidRPr="00721127">
        <w:rPr>
          <w:rFonts w:eastAsia="Times New Roman" w:cstheme="minorHAnsi"/>
          <w:b/>
          <w:bCs/>
          <w:sz w:val="24"/>
          <w:szCs w:val="24"/>
        </w:rPr>
        <w:t>How to Apply:</w:t>
      </w:r>
      <w:r w:rsidRPr="00721127">
        <w:rPr>
          <w:rFonts w:eastAsia="Times New Roman" w:cstheme="minorHAnsi"/>
          <w:sz w:val="24"/>
          <w:szCs w:val="24"/>
        </w:rPr>
        <w:br/>
        <w:t xml:space="preserve">Interested candidates should submit their resume, a cover letter, and a link to their video portfolio to </w:t>
      </w:r>
      <w:r w:rsidR="00180093">
        <w:rPr>
          <w:rFonts w:eastAsia="Times New Roman" w:cstheme="minorHAnsi"/>
          <w:sz w:val="24"/>
          <w:szCs w:val="24"/>
        </w:rPr>
        <w:t xml:space="preserve">Danielle Bergey at </w:t>
      </w:r>
      <w:r w:rsidR="00180093" w:rsidRPr="009E3D9A">
        <w:rPr>
          <w:rFonts w:eastAsia="Times New Roman" w:cstheme="minorHAnsi"/>
          <w:sz w:val="24"/>
          <w:szCs w:val="24"/>
        </w:rPr>
        <w:t>dbergey@mySoftwareSolutions.com</w:t>
      </w:r>
      <w:r w:rsidR="00180093">
        <w:rPr>
          <w:rFonts w:eastAsia="Times New Roman" w:cstheme="minorHAnsi"/>
          <w:sz w:val="24"/>
          <w:szCs w:val="24"/>
        </w:rPr>
        <w:t xml:space="preserve">. </w:t>
      </w:r>
    </w:p>
    <w:p w14:paraId="51E74A77" w14:textId="77777777" w:rsidR="00721127" w:rsidRPr="00721127" w:rsidRDefault="00721127" w:rsidP="00721127">
      <w:pPr>
        <w:spacing w:before="100" w:beforeAutospacing="1" w:after="100" w:afterAutospacing="1" w:line="240" w:lineRule="auto"/>
        <w:rPr>
          <w:rFonts w:eastAsia="Times New Roman" w:cstheme="minorHAnsi"/>
          <w:sz w:val="24"/>
          <w:szCs w:val="24"/>
        </w:rPr>
      </w:pPr>
      <w:r w:rsidRPr="00721127">
        <w:rPr>
          <w:rFonts w:eastAsia="Times New Roman" w:cstheme="minorHAnsi"/>
          <w:sz w:val="24"/>
          <w:szCs w:val="24"/>
        </w:rPr>
        <w:t>Join SSI and be part of a team that values creativity, innovation, and customer success!</w:t>
      </w:r>
    </w:p>
    <w:p w14:paraId="298A712B" w14:textId="77777777" w:rsidR="00283F76" w:rsidRPr="00721127" w:rsidRDefault="00283F76" w:rsidP="00283F76">
      <w:pPr>
        <w:spacing w:after="0" w:line="240" w:lineRule="auto"/>
        <w:rPr>
          <w:rFonts w:eastAsia="Times New Roman" w:cstheme="minorHAnsi"/>
          <w:szCs w:val="18"/>
        </w:rPr>
      </w:pPr>
    </w:p>
    <w:p w14:paraId="6595DCEB" w14:textId="2077B50E" w:rsidR="004B6A4D" w:rsidRPr="00721127" w:rsidRDefault="004B6A4D" w:rsidP="004B6A4D">
      <w:pPr>
        <w:rPr>
          <w:rFonts w:eastAsia="Times New Roman" w:cstheme="minorHAnsi"/>
          <w:i/>
          <w:szCs w:val="18"/>
        </w:rPr>
      </w:pPr>
      <w:r w:rsidRPr="00721127">
        <w:rPr>
          <w:rFonts w:eastAsia="Times New Roman" w:cstheme="minorHAnsi"/>
          <w:i/>
          <w:szCs w:val="18"/>
        </w:rPr>
        <w:t>Disclaimer: The above statements are intended to describe the general nature and level of work being performed by people assigned to this classification. They are not to be construed as an exhaustive list of all responsibilities, duties, and skills required of personnel so classified. All personnel may be required to perform duties outside of their normal responsibilities from time to time, as needed.</w:t>
      </w:r>
    </w:p>
    <w:p w14:paraId="28CCF5B3" w14:textId="03F3E119" w:rsidR="00E875AE" w:rsidRPr="00721127" w:rsidRDefault="004B6A4D" w:rsidP="004B6A4D">
      <w:pPr>
        <w:rPr>
          <w:rFonts w:eastAsia="Times New Roman" w:cstheme="minorHAnsi"/>
          <w:i/>
          <w:szCs w:val="18"/>
        </w:rPr>
      </w:pPr>
      <w:r w:rsidRPr="00721127">
        <w:rPr>
          <w:rFonts w:eastAsia="Times New Roman" w:cstheme="minorHAnsi"/>
          <w:i/>
          <w:szCs w:val="18"/>
        </w:rPr>
        <w:t xml:space="preserve">Equal Opportunity Employer Statement: Software Solutions is an Equal Opportunity Employer. This company does not and will not discriminate in employment and personnel practices </w:t>
      </w:r>
      <w:proofErr w:type="gramStart"/>
      <w:r w:rsidRPr="00721127">
        <w:rPr>
          <w:rFonts w:eastAsia="Times New Roman" w:cstheme="minorHAnsi"/>
          <w:i/>
          <w:szCs w:val="18"/>
        </w:rPr>
        <w:t>on the basis of</w:t>
      </w:r>
      <w:proofErr w:type="gramEnd"/>
      <w:r w:rsidRPr="00721127">
        <w:rPr>
          <w:rFonts w:eastAsia="Times New Roman" w:cstheme="minorHAnsi"/>
          <w:i/>
          <w:szCs w:val="18"/>
        </w:rPr>
        <w:t xml:space="preserve"> race, sex, age, handicap, religion, national origin, or any other basis prohibited by applicable law. Hiring, transferring, and promotion practices are performed without regard to the above-listed items.</w:t>
      </w:r>
    </w:p>
    <w:sectPr w:rsidR="00E875AE" w:rsidRPr="00721127" w:rsidSect="00283F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6D55"/>
    <w:multiLevelType w:val="multilevel"/>
    <w:tmpl w:val="3FD6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C15A0"/>
    <w:multiLevelType w:val="hybridMultilevel"/>
    <w:tmpl w:val="B0C4DAA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10F83"/>
    <w:multiLevelType w:val="hybridMultilevel"/>
    <w:tmpl w:val="01EE7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35E3A"/>
    <w:multiLevelType w:val="hybridMultilevel"/>
    <w:tmpl w:val="40B4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8163C"/>
    <w:multiLevelType w:val="hybridMultilevel"/>
    <w:tmpl w:val="6650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33662"/>
    <w:multiLevelType w:val="multilevel"/>
    <w:tmpl w:val="122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FD1CEF"/>
    <w:multiLevelType w:val="hybridMultilevel"/>
    <w:tmpl w:val="4EB8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895DF2"/>
    <w:multiLevelType w:val="hybridMultilevel"/>
    <w:tmpl w:val="D476390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E56E47"/>
    <w:multiLevelType w:val="hybridMultilevel"/>
    <w:tmpl w:val="F46A1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CC332A"/>
    <w:multiLevelType w:val="hybridMultilevel"/>
    <w:tmpl w:val="2388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B35D1"/>
    <w:multiLevelType w:val="multilevel"/>
    <w:tmpl w:val="C2F0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8084669">
    <w:abstractNumId w:val="4"/>
  </w:num>
  <w:num w:numId="2" w16cid:durableId="1564297020">
    <w:abstractNumId w:val="9"/>
  </w:num>
  <w:num w:numId="3" w16cid:durableId="1236670360">
    <w:abstractNumId w:val="2"/>
  </w:num>
  <w:num w:numId="4" w16cid:durableId="501822994">
    <w:abstractNumId w:val="7"/>
  </w:num>
  <w:num w:numId="5" w16cid:durableId="1885631410">
    <w:abstractNumId w:val="1"/>
  </w:num>
  <w:num w:numId="6" w16cid:durableId="1396049577">
    <w:abstractNumId w:val="3"/>
  </w:num>
  <w:num w:numId="7" w16cid:durableId="1980110190">
    <w:abstractNumId w:val="6"/>
  </w:num>
  <w:num w:numId="8" w16cid:durableId="1589080043">
    <w:abstractNumId w:val="8"/>
  </w:num>
  <w:num w:numId="9" w16cid:durableId="1984961123">
    <w:abstractNumId w:val="10"/>
  </w:num>
  <w:num w:numId="10" w16cid:durableId="1308241050">
    <w:abstractNumId w:val="0"/>
  </w:num>
  <w:num w:numId="11" w16cid:durableId="1038119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0tzAxNjcyNDI1MLVQ0lEKTi0uzszPAykwqgUAy5mVpSwAAAA="/>
  </w:docVars>
  <w:rsids>
    <w:rsidRoot w:val="00283F76"/>
    <w:rsid w:val="0003298D"/>
    <w:rsid w:val="00043B77"/>
    <w:rsid w:val="000E4C1E"/>
    <w:rsid w:val="0010094F"/>
    <w:rsid w:val="00171FB5"/>
    <w:rsid w:val="00180093"/>
    <w:rsid w:val="00192336"/>
    <w:rsid w:val="00220643"/>
    <w:rsid w:val="00224B10"/>
    <w:rsid w:val="00263EA6"/>
    <w:rsid w:val="00264DAE"/>
    <w:rsid w:val="00283F76"/>
    <w:rsid w:val="002A18A9"/>
    <w:rsid w:val="00373DB6"/>
    <w:rsid w:val="003C3BC6"/>
    <w:rsid w:val="003D5869"/>
    <w:rsid w:val="003E48C2"/>
    <w:rsid w:val="00434612"/>
    <w:rsid w:val="004522D8"/>
    <w:rsid w:val="0045613D"/>
    <w:rsid w:val="004B6A4D"/>
    <w:rsid w:val="004C1265"/>
    <w:rsid w:val="004D2DB1"/>
    <w:rsid w:val="00573329"/>
    <w:rsid w:val="00591380"/>
    <w:rsid w:val="005952AD"/>
    <w:rsid w:val="00693F4C"/>
    <w:rsid w:val="006D0453"/>
    <w:rsid w:val="006E54C6"/>
    <w:rsid w:val="006F4570"/>
    <w:rsid w:val="00717991"/>
    <w:rsid w:val="00721127"/>
    <w:rsid w:val="007C1FE8"/>
    <w:rsid w:val="00827CA4"/>
    <w:rsid w:val="0084709A"/>
    <w:rsid w:val="00887165"/>
    <w:rsid w:val="00941C2A"/>
    <w:rsid w:val="0095705D"/>
    <w:rsid w:val="00963356"/>
    <w:rsid w:val="009C4430"/>
    <w:rsid w:val="009C4CAA"/>
    <w:rsid w:val="009E3D9A"/>
    <w:rsid w:val="00A24C06"/>
    <w:rsid w:val="00A4136F"/>
    <w:rsid w:val="00B76697"/>
    <w:rsid w:val="00BD39FE"/>
    <w:rsid w:val="00C31567"/>
    <w:rsid w:val="00C417B9"/>
    <w:rsid w:val="00CA1BD0"/>
    <w:rsid w:val="00CC06C1"/>
    <w:rsid w:val="00CC6EE4"/>
    <w:rsid w:val="00E37DA2"/>
    <w:rsid w:val="00E527D2"/>
    <w:rsid w:val="00E875AE"/>
    <w:rsid w:val="00EB3E76"/>
    <w:rsid w:val="00EC2D04"/>
    <w:rsid w:val="00EC3A1F"/>
    <w:rsid w:val="00F26887"/>
    <w:rsid w:val="00F54DBD"/>
    <w:rsid w:val="00FA71FE"/>
    <w:rsid w:val="00FE0663"/>
    <w:rsid w:val="00FE4899"/>
    <w:rsid w:val="00FF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B158"/>
  <w15:docId w15:val="{0677F8AC-BDAA-4CBF-8D81-B14B8174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913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F76"/>
    <w:rPr>
      <w:rFonts w:ascii="Tahoma" w:hAnsi="Tahoma" w:cs="Tahoma"/>
      <w:sz w:val="16"/>
      <w:szCs w:val="16"/>
    </w:rPr>
  </w:style>
  <w:style w:type="character" w:styleId="Hyperlink">
    <w:name w:val="Hyperlink"/>
    <w:basedOn w:val="DefaultParagraphFont"/>
    <w:uiPriority w:val="99"/>
    <w:unhideWhenUsed/>
    <w:rsid w:val="00E875AE"/>
    <w:rPr>
      <w:color w:val="0000FF" w:themeColor="hyperlink"/>
      <w:u w:val="single"/>
    </w:rPr>
  </w:style>
  <w:style w:type="paragraph" w:customStyle="1" w:styleId="Heading3rdlevel">
    <w:name w:val="Heading (3rd level)"/>
    <w:basedOn w:val="Heading3"/>
    <w:link w:val="Heading3rdlevelChar"/>
    <w:rsid w:val="00591380"/>
    <w:pPr>
      <w:keepLines w:val="0"/>
      <w:spacing w:before="180" w:after="60" w:line="240" w:lineRule="exact"/>
    </w:pPr>
    <w:rPr>
      <w:rFonts w:ascii="Arial" w:eastAsia="Times New Roman" w:hAnsi="Arial" w:cs="Times New Roman"/>
      <w:b/>
      <w:color w:val="000000"/>
      <w:kern w:val="24"/>
      <w:sz w:val="20"/>
      <w:szCs w:val="20"/>
    </w:rPr>
  </w:style>
  <w:style w:type="character" w:customStyle="1" w:styleId="Heading3rdlevelChar">
    <w:name w:val="Heading (3rd level) Char"/>
    <w:link w:val="Heading3rdlevel"/>
    <w:rsid w:val="00591380"/>
    <w:rPr>
      <w:rFonts w:ascii="Arial" w:eastAsia="Times New Roman" w:hAnsi="Arial" w:cs="Times New Roman"/>
      <w:b/>
      <w:color w:val="000000"/>
      <w:kern w:val="24"/>
      <w:sz w:val="20"/>
      <w:szCs w:val="20"/>
    </w:rPr>
  </w:style>
  <w:style w:type="character" w:customStyle="1" w:styleId="Heading3Char">
    <w:name w:val="Heading 3 Char"/>
    <w:basedOn w:val="DefaultParagraphFont"/>
    <w:link w:val="Heading3"/>
    <w:uiPriority w:val="9"/>
    <w:semiHidden/>
    <w:rsid w:val="00591380"/>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373DB6"/>
    <w:pPr>
      <w:ind w:left="720"/>
      <w:contextualSpacing/>
    </w:pPr>
  </w:style>
  <w:style w:type="character" w:styleId="UnresolvedMention">
    <w:name w:val="Unresolved Mention"/>
    <w:basedOn w:val="DefaultParagraphFont"/>
    <w:uiPriority w:val="99"/>
    <w:semiHidden/>
    <w:unhideWhenUsed/>
    <w:rsid w:val="00180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6852">
      <w:bodyDiv w:val="1"/>
      <w:marLeft w:val="0"/>
      <w:marRight w:val="0"/>
      <w:marTop w:val="0"/>
      <w:marBottom w:val="0"/>
      <w:divBdr>
        <w:top w:val="none" w:sz="0" w:space="0" w:color="auto"/>
        <w:left w:val="none" w:sz="0" w:space="0" w:color="auto"/>
        <w:bottom w:val="none" w:sz="0" w:space="0" w:color="auto"/>
        <w:right w:val="none" w:sz="0" w:space="0" w:color="auto"/>
      </w:divBdr>
    </w:div>
    <w:div w:id="125320962">
      <w:bodyDiv w:val="1"/>
      <w:marLeft w:val="0"/>
      <w:marRight w:val="0"/>
      <w:marTop w:val="0"/>
      <w:marBottom w:val="0"/>
      <w:divBdr>
        <w:top w:val="none" w:sz="0" w:space="0" w:color="auto"/>
        <w:left w:val="none" w:sz="0" w:space="0" w:color="auto"/>
        <w:bottom w:val="none" w:sz="0" w:space="0" w:color="auto"/>
        <w:right w:val="none" w:sz="0" w:space="0" w:color="auto"/>
      </w:divBdr>
    </w:div>
    <w:div w:id="177937162">
      <w:bodyDiv w:val="1"/>
      <w:marLeft w:val="0"/>
      <w:marRight w:val="0"/>
      <w:marTop w:val="0"/>
      <w:marBottom w:val="0"/>
      <w:divBdr>
        <w:top w:val="none" w:sz="0" w:space="0" w:color="auto"/>
        <w:left w:val="none" w:sz="0" w:space="0" w:color="auto"/>
        <w:bottom w:val="none" w:sz="0" w:space="0" w:color="auto"/>
        <w:right w:val="none" w:sz="0" w:space="0" w:color="auto"/>
      </w:divBdr>
    </w:div>
    <w:div w:id="546071992">
      <w:bodyDiv w:val="1"/>
      <w:marLeft w:val="0"/>
      <w:marRight w:val="0"/>
      <w:marTop w:val="0"/>
      <w:marBottom w:val="0"/>
      <w:divBdr>
        <w:top w:val="none" w:sz="0" w:space="0" w:color="auto"/>
        <w:left w:val="none" w:sz="0" w:space="0" w:color="auto"/>
        <w:bottom w:val="none" w:sz="0" w:space="0" w:color="auto"/>
        <w:right w:val="none" w:sz="0" w:space="0" w:color="auto"/>
      </w:divBdr>
    </w:div>
    <w:div w:id="656032282">
      <w:bodyDiv w:val="1"/>
      <w:marLeft w:val="0"/>
      <w:marRight w:val="0"/>
      <w:marTop w:val="0"/>
      <w:marBottom w:val="0"/>
      <w:divBdr>
        <w:top w:val="none" w:sz="0" w:space="0" w:color="auto"/>
        <w:left w:val="none" w:sz="0" w:space="0" w:color="auto"/>
        <w:bottom w:val="none" w:sz="0" w:space="0" w:color="auto"/>
        <w:right w:val="none" w:sz="0" w:space="0" w:color="auto"/>
      </w:divBdr>
    </w:div>
    <w:div w:id="724380293">
      <w:bodyDiv w:val="1"/>
      <w:marLeft w:val="0"/>
      <w:marRight w:val="0"/>
      <w:marTop w:val="0"/>
      <w:marBottom w:val="0"/>
      <w:divBdr>
        <w:top w:val="none" w:sz="0" w:space="0" w:color="auto"/>
        <w:left w:val="none" w:sz="0" w:space="0" w:color="auto"/>
        <w:bottom w:val="none" w:sz="0" w:space="0" w:color="auto"/>
        <w:right w:val="none" w:sz="0" w:space="0" w:color="auto"/>
      </w:divBdr>
    </w:div>
    <w:div w:id="1813787913">
      <w:bodyDiv w:val="1"/>
      <w:marLeft w:val="0"/>
      <w:marRight w:val="0"/>
      <w:marTop w:val="0"/>
      <w:marBottom w:val="0"/>
      <w:divBdr>
        <w:top w:val="none" w:sz="0" w:space="0" w:color="auto"/>
        <w:left w:val="none" w:sz="0" w:space="0" w:color="auto"/>
        <w:bottom w:val="none" w:sz="0" w:space="0" w:color="auto"/>
        <w:right w:val="none" w:sz="0" w:space="0" w:color="auto"/>
      </w:divBdr>
    </w:div>
    <w:div w:id="206753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8ffe02-7a16-4f34-ae8a-29b94718ce0e">
      <Terms xmlns="http://schemas.microsoft.com/office/infopath/2007/PartnerControls"/>
    </lcf76f155ced4ddcb4097134ff3c332f>
    <TaxCatchAll xmlns="5eaece3e-3d89-4718-9b48-19f43e2989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90D82E2CCF804099CD682B247BCF80" ma:contentTypeVersion="17" ma:contentTypeDescription="Create a new document." ma:contentTypeScope="" ma:versionID="dac0ba63dc283ddfe2f3ff57d5a75ba0">
  <xsd:schema xmlns:xsd="http://www.w3.org/2001/XMLSchema" xmlns:xs="http://www.w3.org/2001/XMLSchema" xmlns:p="http://schemas.microsoft.com/office/2006/metadata/properties" xmlns:ns2="9f8ffe02-7a16-4f34-ae8a-29b94718ce0e" xmlns:ns3="5eaece3e-3d89-4718-9b48-19f43e298959" targetNamespace="http://schemas.microsoft.com/office/2006/metadata/properties" ma:root="true" ma:fieldsID="4499177b16c2793e474811aca197ed18" ns2:_="" ns3:_="">
    <xsd:import namespace="9f8ffe02-7a16-4f34-ae8a-29b94718ce0e"/>
    <xsd:import namespace="5eaece3e-3d89-4718-9b48-19f43e298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ffe02-7a16-4f34-ae8a-29b94718c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751a356-0137-40f2-ae0c-4d86171c8fc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aece3e-3d89-4718-9b48-19f43e2989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f4f4e4a-0791-4e19-b188-e55a12c5489a}" ma:internalName="TaxCatchAll" ma:showField="CatchAllData" ma:web="5eaece3e-3d89-4718-9b48-19f43e2989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8D053-9B60-4234-B0F7-5B4888768F93}">
  <ds:schemaRefs>
    <ds:schemaRef ds:uri="http://schemas.microsoft.com/office/2006/metadata/properties"/>
    <ds:schemaRef ds:uri="http://schemas.microsoft.com/office/infopath/2007/PartnerControls"/>
    <ds:schemaRef ds:uri="9f8ffe02-7a16-4f34-ae8a-29b94718ce0e"/>
    <ds:schemaRef ds:uri="5eaece3e-3d89-4718-9b48-19f43e298959"/>
  </ds:schemaRefs>
</ds:datastoreItem>
</file>

<file path=customXml/itemProps2.xml><?xml version="1.0" encoding="utf-8"?>
<ds:datastoreItem xmlns:ds="http://schemas.openxmlformats.org/officeDocument/2006/customXml" ds:itemID="{ECCCCD49-2E54-4437-ABE5-43807DF8C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ffe02-7a16-4f34-ae8a-29b94718ce0e"/>
    <ds:schemaRef ds:uri="5eaece3e-3d89-4718-9b48-19f43e298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4211E-FFE0-4D00-ABE1-496DDD1172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Jones</dc:creator>
  <cp:lastModifiedBy>Danielle Bergey</cp:lastModifiedBy>
  <cp:revision>36</cp:revision>
  <cp:lastPrinted>2014-03-13T13:14:00Z</cp:lastPrinted>
  <dcterms:created xsi:type="dcterms:W3CDTF">2024-05-16T13:51:00Z</dcterms:created>
  <dcterms:modified xsi:type="dcterms:W3CDTF">2025-01-15T21:26:00Z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0x0101009190D82E2CCF804099CD682B247BCF80</vt:lpwstr>
  </property>
  <property fmtid="{D5CDD505-2E9C-101B-9397-08002B2CF9AE}" pid="3" name="MediaServiceImageTags">
    <vt:lpwstr/>
  </property>
</Properties>
</file>